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5" w:rsidRPr="00A876F0" w:rsidRDefault="001A7465" w:rsidP="001A7465">
      <w:pPr>
        <w:autoSpaceDE w:val="0"/>
        <w:autoSpaceDN w:val="0"/>
        <w:adjustRightInd w:val="0"/>
        <w:ind w:right="-908"/>
      </w:pPr>
      <w:r w:rsidRPr="00A876F0"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616585" cy="7124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65" w:rsidRPr="00A876F0" w:rsidRDefault="001A7465" w:rsidP="001A7465">
      <w:pPr>
        <w:autoSpaceDE w:val="0"/>
        <w:autoSpaceDN w:val="0"/>
        <w:adjustRightInd w:val="0"/>
        <w:jc w:val="center"/>
      </w:pPr>
    </w:p>
    <w:p w:rsidR="001A7465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0"/>
          <w:position w:val="12"/>
        </w:rPr>
      </w:pPr>
      <w:r>
        <w:rPr>
          <w:rFonts w:ascii="Times New Roman CYR" w:hAnsi="Times New Roman CYR" w:cs="Times New Roman CYR"/>
          <w:spacing w:val="20"/>
          <w:position w:val="12"/>
        </w:rPr>
        <w:t xml:space="preserve">МУНИЦИПАЛЬНОЕ КАЗЕННОЕ ОБЩЕОБРАЗОВАТЕЛЬНОЕ УЧРЕЖДЕНИЕ </w:t>
      </w:r>
      <w:proofErr w:type="gramStart"/>
      <w:r>
        <w:rPr>
          <w:rFonts w:ascii="Times New Roman CYR" w:hAnsi="Times New Roman CYR" w:cs="Times New Roman CYR"/>
          <w:spacing w:val="20"/>
          <w:position w:val="12"/>
        </w:rPr>
        <w:t>СРЕДНЯЯ</w:t>
      </w:r>
      <w:proofErr w:type="gramEnd"/>
      <w:r>
        <w:rPr>
          <w:rFonts w:ascii="Times New Roman CYR" w:hAnsi="Times New Roman CYR" w:cs="Times New Roman CYR"/>
          <w:spacing w:val="20"/>
          <w:position w:val="12"/>
        </w:rPr>
        <w:t xml:space="preserve"> ОБЩЕОБРАЗОВАТЕЛЬНАЯ </w:t>
      </w:r>
    </w:p>
    <w:p w:rsidR="001A7465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0"/>
          <w:position w:val="12"/>
        </w:rPr>
      </w:pPr>
      <w:r>
        <w:rPr>
          <w:rFonts w:ascii="Times New Roman CYR" w:hAnsi="Times New Roman CYR" w:cs="Times New Roman CYR"/>
          <w:spacing w:val="20"/>
          <w:position w:val="12"/>
        </w:rPr>
        <w:t xml:space="preserve">ШКОЛА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 CYR" w:hAnsi="Times New Roman CYR" w:cs="Times New Roman CYR"/>
            <w:spacing w:val="20"/>
            <w:position w:val="12"/>
          </w:rPr>
          <w:t>2 г</w:t>
        </w:r>
      </w:smartTag>
      <w:r>
        <w:rPr>
          <w:rFonts w:ascii="Times New Roman CYR" w:hAnsi="Times New Roman CYR" w:cs="Times New Roman CYR"/>
          <w:spacing w:val="20"/>
          <w:position w:val="12"/>
        </w:rPr>
        <w:t xml:space="preserve">. РОССОШИ РОССОШАНСКОГО </w:t>
      </w:r>
    </w:p>
    <w:p w:rsidR="001A7465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0"/>
          <w:position w:val="12"/>
        </w:rPr>
      </w:pPr>
      <w:r>
        <w:rPr>
          <w:rFonts w:ascii="Times New Roman CYR" w:hAnsi="Times New Roman CYR" w:cs="Times New Roman CYR"/>
          <w:spacing w:val="20"/>
          <w:position w:val="12"/>
        </w:rPr>
        <w:t>МУНИЦИПАЛЬНОГО РАЙОНА</w:t>
      </w:r>
    </w:p>
    <w:p w:rsidR="001A7465" w:rsidRPr="00A876F0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0"/>
          <w:position w:val="12"/>
        </w:rPr>
      </w:pPr>
      <w:r>
        <w:rPr>
          <w:rFonts w:ascii="Times New Roman CYR" w:hAnsi="Times New Roman CYR" w:cs="Times New Roman CYR"/>
          <w:spacing w:val="20"/>
          <w:position w:val="12"/>
        </w:rPr>
        <w:t>ВОРОНЕЖСКОЙ ОБЛАСТИ</w:t>
      </w:r>
    </w:p>
    <w:p w:rsidR="001A7465" w:rsidRPr="0015608D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1A7465" w:rsidRPr="0015608D" w:rsidRDefault="001A7465" w:rsidP="001A74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position w:val="12"/>
        </w:rPr>
      </w:pPr>
      <w:r w:rsidRPr="0015608D">
        <w:rPr>
          <w:b/>
          <w:bCs/>
          <w:position w:val="12"/>
        </w:rPr>
        <w:t>«1»</w:t>
      </w:r>
      <w:r w:rsidRPr="0015608D">
        <w:rPr>
          <w:rFonts w:ascii="Times New Roman CYR" w:hAnsi="Times New Roman CYR" w:cs="Times New Roman CYR"/>
          <w:b/>
          <w:bCs/>
          <w:position w:val="12"/>
        </w:rPr>
        <w:t xml:space="preserve">сентября  2015  года                                                    № 124/3 - </w:t>
      </w:r>
      <w:proofErr w:type="gramStart"/>
      <w:r w:rsidRPr="0015608D">
        <w:rPr>
          <w:rFonts w:ascii="Times New Roman CYR" w:hAnsi="Times New Roman CYR" w:cs="Times New Roman CYR"/>
          <w:b/>
          <w:bCs/>
          <w:position w:val="12"/>
        </w:rPr>
        <w:t>общ</w:t>
      </w:r>
      <w:proofErr w:type="gramEnd"/>
      <w:r w:rsidRPr="0015608D">
        <w:rPr>
          <w:rFonts w:ascii="Times New Roman CYR" w:hAnsi="Times New Roman CYR" w:cs="Times New Roman CYR"/>
          <w:b/>
          <w:bCs/>
          <w:position w:val="12"/>
        </w:rPr>
        <w:t>.</w:t>
      </w:r>
    </w:p>
    <w:p w:rsidR="001A7465" w:rsidRPr="0015608D" w:rsidRDefault="001A7465" w:rsidP="001A7465">
      <w:pPr>
        <w:autoSpaceDE w:val="0"/>
        <w:autoSpaceDN w:val="0"/>
        <w:adjustRightInd w:val="0"/>
        <w:jc w:val="center"/>
        <w:rPr>
          <w:b/>
          <w:bCs/>
        </w:rPr>
      </w:pPr>
      <w:r w:rsidRPr="0015608D">
        <w:rPr>
          <w:b/>
          <w:bCs/>
        </w:rPr>
        <w:t>«</w:t>
      </w:r>
      <w:r w:rsidRPr="0015608D">
        <w:rPr>
          <w:rFonts w:ascii="Times New Roman CYR" w:hAnsi="Times New Roman CYR" w:cs="Times New Roman CYR"/>
          <w:b/>
          <w:bCs/>
        </w:rPr>
        <w:t>Об  утверждении  режима  работы  школьной  столовой   и   графика  питания  учащихся  на  2015-2016 учебный  год  и  ответственности   классных  руководителей, воспитателей  ГПД, дежурных  учителей  за  посещение  столовой  детьми</w:t>
      </w:r>
      <w:r w:rsidRPr="0015608D">
        <w:rPr>
          <w:b/>
          <w:bCs/>
        </w:rPr>
        <w:t>».</w:t>
      </w:r>
    </w:p>
    <w:p w:rsidR="001A7465" w:rsidRPr="0015608D" w:rsidRDefault="001A7465" w:rsidP="001A7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08D">
        <w:rPr>
          <w:rFonts w:ascii="Times New Roman CYR" w:hAnsi="Times New Roman CYR" w:cs="Times New Roman CYR"/>
        </w:rPr>
        <w:t xml:space="preserve">В  связи  с  организацией  питания   учащихся  в  школьной  столовой </w:t>
      </w:r>
    </w:p>
    <w:p w:rsidR="001A7465" w:rsidRPr="0015608D" w:rsidRDefault="001A7465" w:rsidP="001A74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08D">
        <w:rPr>
          <w:rFonts w:ascii="Times New Roman CYR" w:hAnsi="Times New Roman CYR" w:cs="Times New Roman CYR"/>
        </w:rPr>
        <w:t>на 2015-2016учебный год</w:t>
      </w: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rPr>
          <w:rFonts w:ascii="Times New Roman CYR" w:hAnsi="Times New Roman CYR" w:cs="Times New Roman CYR"/>
        </w:rPr>
        <w:t>Приказываю:</w:t>
      </w: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t>1.</w:t>
      </w:r>
      <w:r w:rsidRPr="0015608D">
        <w:rPr>
          <w:rFonts w:ascii="Times New Roman CYR" w:hAnsi="Times New Roman CYR" w:cs="Times New Roman CYR"/>
        </w:rPr>
        <w:t>Утвердить  режим  работы  школьной  столовой  с 01.09.2015 г. с  8-00 до 16-00.</w:t>
      </w: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t>2.</w:t>
      </w:r>
      <w:r w:rsidRPr="0015608D">
        <w:rPr>
          <w:rFonts w:ascii="Times New Roman CYR" w:hAnsi="Times New Roman CYR" w:cs="Times New Roman CYR"/>
        </w:rPr>
        <w:t>Утвердить  график  питания  учащихся  в  школьной  столовой  в  следующем  порядке.</w:t>
      </w:r>
    </w:p>
    <w:tbl>
      <w:tblPr>
        <w:tblW w:w="0" w:type="auto"/>
        <w:jc w:val="center"/>
        <w:tblLayout w:type="fixed"/>
        <w:tblLook w:val="0000"/>
      </w:tblPr>
      <w:tblGrid>
        <w:gridCol w:w="1951"/>
        <w:gridCol w:w="1281"/>
        <w:gridCol w:w="2734"/>
        <w:gridCol w:w="4006"/>
      </w:tblGrid>
      <w:tr w:rsidR="001A7465" w:rsidTr="000044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F37806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F37806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F37806" w:rsidRDefault="00004406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</w:t>
            </w:r>
            <w:r w:rsidR="001A7465" w:rsidRPr="00F37806">
              <w:rPr>
                <w:rFonts w:ascii="Times New Roman CYR" w:hAnsi="Times New Roman CYR" w:cs="Times New Roman CYR"/>
              </w:rPr>
              <w:t>ласс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F37806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F37806">
              <w:rPr>
                <w:rFonts w:ascii="Times New Roman CYR" w:hAnsi="Times New Roman CYR" w:cs="Times New Roman CYR"/>
              </w:rPr>
              <w:t>Ответственный учитель</w:t>
            </w:r>
          </w:p>
        </w:tc>
      </w:tr>
      <w:tr w:rsidR="001A7465" w:rsidRPr="009F07AB" w:rsidTr="000044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</w:pPr>
            <w:r w:rsidRPr="0015608D">
              <w:t>1 перемена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</w:pPr>
            <w:r w:rsidRPr="0015608D">
              <w:t>9.15-9.25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завтрак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</w:pPr>
            <w:r w:rsidRPr="0015608D">
              <w:t>1а,1б,1в,3а,3б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15608D">
              <w:rPr>
                <w:rFonts w:ascii="Times New Roman CYR" w:hAnsi="Times New Roman CYR" w:cs="Times New Roman CYR"/>
              </w:rPr>
              <w:t>ТуриёваТ.Н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КрасненкоЕ.В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>.,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15608D">
              <w:rPr>
                <w:rFonts w:ascii="Times New Roman CYR" w:hAnsi="Times New Roman CYR" w:cs="Times New Roman CYR"/>
              </w:rPr>
              <w:t>ТодуаА.В.,СадовскаяЛ.Н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>.,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Зайцева И.А.</w:t>
            </w:r>
          </w:p>
        </w:tc>
      </w:tr>
      <w:tr w:rsidR="001A7465" w:rsidRPr="009F07AB" w:rsidTr="000044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lang w:val="en-US"/>
              </w:rPr>
              <w:t xml:space="preserve">2 </w:t>
            </w:r>
            <w:r w:rsidRPr="0015608D">
              <w:rPr>
                <w:rFonts w:ascii="Times New Roman CYR" w:hAnsi="Times New Roman CYR" w:cs="Times New Roman CYR"/>
              </w:rPr>
              <w:t>перемена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15608D">
              <w:rPr>
                <w:lang w:val="en-US"/>
              </w:rPr>
              <w:t>10.10-10.30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15608D">
              <w:rPr>
                <w:rFonts w:ascii="Times New Roman CYR" w:hAnsi="Times New Roman CYR" w:cs="Times New Roman CYR"/>
              </w:rPr>
              <w:t>завтрак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lang w:val="en-US"/>
              </w:rPr>
              <w:t>2-</w:t>
            </w:r>
            <w:r w:rsidRPr="0015608D">
              <w:rPr>
                <w:rFonts w:ascii="Times New Roman CYR" w:hAnsi="Times New Roman CYR" w:cs="Times New Roman CYR"/>
              </w:rPr>
              <w:t>а, 2-б,2в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t>4а,4б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15608D">
              <w:rPr>
                <w:rFonts w:ascii="Times New Roman CYR" w:hAnsi="Times New Roman CYR" w:cs="Times New Roman CYR"/>
              </w:rPr>
              <w:t>Сибирко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О.А.,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Чикулаева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И.В., Вершинина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Д.В.,Голоденко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Н.Н., Родионова Н.В.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 xml:space="preserve"> дежурный учитель</w:t>
            </w:r>
          </w:p>
        </w:tc>
      </w:tr>
      <w:tr w:rsidR="001A7465" w:rsidRPr="00964491" w:rsidTr="00004406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t xml:space="preserve">3 </w:t>
            </w:r>
            <w:r w:rsidRPr="0015608D">
              <w:rPr>
                <w:rFonts w:ascii="Times New Roman CYR" w:hAnsi="Times New Roman CYR" w:cs="Times New Roman CYR"/>
              </w:rPr>
              <w:t>перемена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t>11.15-11.35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>обед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5а,5б,5в,6а,6б,7а,7б,8а,9б,11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и  все  желающие  учащиеся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 xml:space="preserve">Письменная Е.Н., Цимбал Н.В.,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Ростроса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Т.Ю., Витебская И.С., Щетинина В.И.,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Михайленко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Н.А.,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Снеговская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Н.А., </w:t>
            </w:r>
            <w:proofErr w:type="spellStart"/>
            <w:r w:rsidRPr="0015608D">
              <w:rPr>
                <w:rFonts w:ascii="Times New Roman CYR" w:hAnsi="Times New Roman CYR" w:cs="Times New Roman CYR"/>
              </w:rPr>
              <w:t>Коцарева</w:t>
            </w:r>
            <w:proofErr w:type="spellEnd"/>
            <w:r w:rsidRPr="0015608D">
              <w:rPr>
                <w:rFonts w:ascii="Times New Roman CYR" w:hAnsi="Times New Roman CYR" w:cs="Times New Roman CYR"/>
              </w:rPr>
              <w:t xml:space="preserve"> С.И.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A7465" w:rsidRPr="0015608D" w:rsidTr="0000440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t xml:space="preserve">4 </w:t>
            </w:r>
            <w:r w:rsidRPr="0015608D">
              <w:rPr>
                <w:rFonts w:ascii="Times New Roman CYR" w:hAnsi="Times New Roman CYR" w:cs="Times New Roman CYR"/>
              </w:rPr>
              <w:t>перемена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t>12.20-12.35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завтрак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>обед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</w:pPr>
            <w:r w:rsidRPr="0015608D">
              <w:t>Льготники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t>2а,2б,2в,3а,3б и все желающие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учителя начальных классов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 xml:space="preserve">дежурный учитель  </w:t>
            </w:r>
          </w:p>
        </w:tc>
      </w:tr>
      <w:tr w:rsidR="001A7465" w:rsidRPr="001A7465" w:rsidTr="00004406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t xml:space="preserve">5 </w:t>
            </w:r>
            <w:r w:rsidRPr="0015608D">
              <w:rPr>
                <w:rFonts w:ascii="Times New Roman CYR" w:hAnsi="Times New Roman CYR" w:cs="Times New Roman CYR"/>
              </w:rPr>
              <w:t>перемена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t>13.20-13.30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</w:pP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>обед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ГПД 1-е классы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>все  желающие  учащиеся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учителя начальных классов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1A7465" w:rsidRPr="001A7465" w:rsidRDefault="001A7465" w:rsidP="003F6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5608D">
              <w:rPr>
                <w:rFonts w:ascii="Times New Roman CYR" w:hAnsi="Times New Roman CYR" w:cs="Times New Roman CYR"/>
              </w:rPr>
              <w:t xml:space="preserve">дежурный учитель  </w:t>
            </w:r>
          </w:p>
        </w:tc>
      </w:tr>
      <w:tr w:rsidR="001A7465" w:rsidRPr="001A7465" w:rsidTr="00004406">
        <w:tblPrEx>
          <w:tblCellMar>
            <w:top w:w="0" w:type="dxa"/>
            <w:bottom w:w="0" w:type="dxa"/>
          </w:tblCellMar>
        </w:tblPrEx>
        <w:trPr>
          <w:trHeight w:val="1310"/>
          <w:jc w:val="center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</w:pPr>
            <w:r w:rsidRPr="0015608D">
              <w:t>15.30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</w:pPr>
            <w:r w:rsidRPr="0015608D">
              <w:t>обед</w:t>
            </w:r>
          </w:p>
        </w:tc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ГПД 2-4 классы</w:t>
            </w:r>
          </w:p>
          <w:p w:rsidR="001A7465" w:rsidRPr="0015608D" w:rsidRDefault="001A7465" w:rsidP="000044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5608D">
              <w:rPr>
                <w:rFonts w:ascii="Times New Roman CYR" w:hAnsi="Times New Roman CYR" w:cs="Times New Roman CYR"/>
              </w:rPr>
              <w:t>все  желающие  учащиеся</w:t>
            </w:r>
          </w:p>
        </w:tc>
        <w:tc>
          <w:tcPr>
            <w:tcW w:w="4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</w:pPr>
            <w:r w:rsidRPr="0015608D">
              <w:rPr>
                <w:rFonts w:ascii="Times New Roman CYR" w:hAnsi="Times New Roman CYR" w:cs="Times New Roman CYR"/>
              </w:rPr>
              <w:t>учителя начальных классов</w:t>
            </w: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</w:pPr>
          </w:p>
          <w:p w:rsidR="001A7465" w:rsidRPr="0015608D" w:rsidRDefault="001A7465" w:rsidP="003F6CA2">
            <w:pPr>
              <w:autoSpaceDE w:val="0"/>
              <w:autoSpaceDN w:val="0"/>
              <w:adjustRightInd w:val="0"/>
              <w:jc w:val="both"/>
            </w:pPr>
            <w:r w:rsidRPr="0015608D">
              <w:rPr>
                <w:rFonts w:ascii="Times New Roman CYR" w:hAnsi="Times New Roman CYR" w:cs="Times New Roman CYR"/>
              </w:rPr>
              <w:t xml:space="preserve">дежурный учитель  </w:t>
            </w:r>
          </w:p>
        </w:tc>
      </w:tr>
      <w:tr w:rsidR="001A7465" w:rsidTr="00004406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99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465" w:rsidRPr="0015608D" w:rsidRDefault="001A7465" w:rsidP="003F6C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15608D">
              <w:rPr>
                <w:rFonts w:ascii="Times New Roman CYR" w:hAnsi="Times New Roman CYR" w:cs="Times New Roman CYR"/>
              </w:rPr>
              <w:t>Буфет  работает  с 9-00  до  15-30</w:t>
            </w:r>
          </w:p>
        </w:tc>
      </w:tr>
    </w:tbl>
    <w:p w:rsidR="001A7465" w:rsidRDefault="001A7465" w:rsidP="001A7465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t xml:space="preserve">3. </w:t>
      </w:r>
      <w:r w:rsidRPr="0015608D">
        <w:rPr>
          <w:rFonts w:ascii="Times New Roman CYR" w:hAnsi="Times New Roman CYR" w:cs="Times New Roman CYR"/>
        </w:rPr>
        <w:t>Классным  руководителям, воспитателям  группы  продлённого  дня, дежурным  учителям  придерживаться  данного   графика  и  обеспечить  порядок  во  время  приёма  пищи.</w:t>
      </w:r>
    </w:p>
    <w:p w:rsidR="001A7465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t>4.</w:t>
      </w:r>
      <w:proofErr w:type="gramStart"/>
      <w:r w:rsidRPr="0015608D">
        <w:rPr>
          <w:rFonts w:ascii="Times New Roman CYR" w:hAnsi="Times New Roman CYR" w:cs="Times New Roman CYR"/>
        </w:rPr>
        <w:t>Контроль  за</w:t>
      </w:r>
      <w:proofErr w:type="gramEnd"/>
      <w:r w:rsidRPr="0015608D">
        <w:rPr>
          <w:rFonts w:ascii="Times New Roman CYR" w:hAnsi="Times New Roman CYR" w:cs="Times New Roman CYR"/>
        </w:rPr>
        <w:t xml:space="preserve">  организацией  питания  возложить  на  социального педагога школы  </w:t>
      </w:r>
      <w:proofErr w:type="spellStart"/>
      <w:r w:rsidRPr="0015608D">
        <w:rPr>
          <w:rFonts w:ascii="Times New Roman CYR" w:hAnsi="Times New Roman CYR" w:cs="Times New Roman CYR"/>
        </w:rPr>
        <w:t>Ростроса</w:t>
      </w:r>
      <w:proofErr w:type="spellEnd"/>
      <w:r w:rsidRPr="0015608D">
        <w:rPr>
          <w:rFonts w:ascii="Times New Roman CYR" w:hAnsi="Times New Roman CYR" w:cs="Times New Roman CYR"/>
        </w:rPr>
        <w:t xml:space="preserve"> Т. Ю..</w:t>
      </w:r>
    </w:p>
    <w:p w:rsidR="001A7465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A7465" w:rsidRPr="0015608D" w:rsidRDefault="001A7465" w:rsidP="001A746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5608D">
        <w:t xml:space="preserve">    </w:t>
      </w:r>
      <w:r w:rsidRPr="0015608D">
        <w:rPr>
          <w:rFonts w:ascii="Times New Roman CYR" w:hAnsi="Times New Roman CYR" w:cs="Times New Roman CYR"/>
        </w:rPr>
        <w:t>Директор  школы                                         О.В. Сушкова</w:t>
      </w:r>
    </w:p>
    <w:p w:rsidR="001A7465" w:rsidRDefault="001A7465" w:rsidP="001A7465">
      <w:pPr>
        <w:autoSpaceDE w:val="0"/>
        <w:autoSpaceDN w:val="0"/>
        <w:adjustRightInd w:val="0"/>
      </w:pPr>
    </w:p>
    <w:sectPr w:rsidR="001A7465" w:rsidSect="00004406">
      <w:pgSz w:w="11906" w:h="16838"/>
      <w:pgMar w:top="180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465"/>
    <w:rsid w:val="00004406"/>
    <w:rsid w:val="001A7465"/>
    <w:rsid w:val="0031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2015-10-21T21:30:00Z</dcterms:created>
  <dcterms:modified xsi:type="dcterms:W3CDTF">2015-10-21T21:55:00Z</dcterms:modified>
</cp:coreProperties>
</file>